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</w:t>
      </w:r>
    </w:p>
    <w:p>
      <w:pPr>
        <w:spacing w:line="500" w:lineRule="exact"/>
        <w:jc w:val="center"/>
        <w:rPr>
          <w:rFonts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eastAsia="方正小标宋简体" w:cs="方正小标宋简体"/>
          <w:bCs/>
          <w:sz w:val="36"/>
          <w:szCs w:val="36"/>
        </w:rPr>
        <w:t>郑州工业应用技术学院2019年春节期间</w:t>
      </w:r>
    </w:p>
    <w:p>
      <w:pPr>
        <w:spacing w:line="500" w:lineRule="exact"/>
        <w:jc w:val="center"/>
        <w:rPr>
          <w:rFonts w:eastAsia="方正小标宋简体" w:cs="方正小标宋简体"/>
          <w:bCs/>
          <w:sz w:val="36"/>
          <w:szCs w:val="36"/>
        </w:rPr>
      </w:pPr>
      <w:r>
        <w:rPr>
          <w:rFonts w:hint="eastAsia" w:eastAsia="方正小标宋简体" w:cs="方正小标宋简体"/>
          <w:bCs/>
          <w:sz w:val="36"/>
          <w:szCs w:val="36"/>
        </w:rPr>
        <w:t>慰问帮扶特别困难党员推荐表</w:t>
      </w:r>
    </w:p>
    <w:bookmarkEnd w:id="0"/>
    <w:p>
      <w:pPr>
        <w:spacing w:line="440" w:lineRule="exact"/>
        <w:rPr>
          <w:rFonts w:eastAsia="仿宋_GB2312"/>
          <w:sz w:val="30"/>
          <w:szCs w:val="30"/>
        </w:rPr>
      </w:pPr>
    </w:p>
    <w:p>
      <w:pPr>
        <w:spacing w:line="440" w:lineRule="exact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30"/>
          <w:szCs w:val="30"/>
        </w:rPr>
        <w:t>填报单位</w:t>
      </w:r>
      <w:r>
        <w:rPr>
          <w:rFonts w:hint="eastAsia" w:eastAsia="仿宋_GB2312"/>
          <w:b/>
          <w:sz w:val="30"/>
          <w:szCs w:val="30"/>
        </w:rPr>
        <w:t>（盖章）</w:t>
      </w:r>
      <w:r>
        <w:rPr>
          <w:rFonts w:eastAsia="仿宋_GB2312"/>
          <w:b/>
          <w:sz w:val="30"/>
          <w:szCs w:val="30"/>
        </w:rPr>
        <w:t>：</w:t>
      </w:r>
      <w:r>
        <w:rPr>
          <w:rFonts w:hint="eastAsia" w:eastAsia="仿宋_GB2312"/>
          <w:b/>
          <w:sz w:val="24"/>
          <w:szCs w:val="24"/>
        </w:rPr>
        <w:t xml:space="preserve"> </w:t>
      </w:r>
      <w:r>
        <w:rPr>
          <w:rFonts w:hint="eastAsia" w:eastAsia="仿宋_GB2312"/>
          <w:b/>
          <w:sz w:val="24"/>
          <w:szCs w:val="24"/>
        </w:rPr>
        <w:tab/>
      </w:r>
      <w:r>
        <w:rPr>
          <w:rFonts w:hint="eastAsia" w:eastAsia="仿宋_GB2312"/>
          <w:b/>
          <w:sz w:val="24"/>
          <w:szCs w:val="24"/>
        </w:rPr>
        <w:tab/>
      </w:r>
      <w:r>
        <w:rPr>
          <w:rFonts w:hint="eastAsia" w:eastAsia="仿宋_GB2312"/>
          <w:b/>
          <w:sz w:val="24"/>
          <w:szCs w:val="24"/>
        </w:rPr>
        <w:tab/>
      </w:r>
      <w:r>
        <w:rPr>
          <w:rFonts w:hint="eastAsia" w:eastAsia="仿宋_GB2312"/>
          <w:b/>
          <w:sz w:val="24"/>
          <w:szCs w:val="24"/>
        </w:rPr>
        <w:tab/>
      </w:r>
      <w:r>
        <w:rPr>
          <w:rFonts w:hint="eastAsia" w:eastAsia="仿宋_GB2312"/>
          <w:b/>
          <w:sz w:val="24"/>
          <w:szCs w:val="24"/>
        </w:rPr>
        <w:tab/>
      </w:r>
      <w:r>
        <w:rPr>
          <w:rFonts w:hint="eastAsia" w:eastAsia="仿宋_GB2312"/>
          <w:b/>
          <w:sz w:val="24"/>
          <w:szCs w:val="24"/>
        </w:rPr>
        <w:tab/>
      </w:r>
      <w:r>
        <w:rPr>
          <w:rFonts w:hint="eastAsia" w:eastAsia="仿宋_GB2312"/>
          <w:b/>
          <w:sz w:val="24"/>
          <w:szCs w:val="24"/>
        </w:rPr>
        <w:tab/>
      </w:r>
      <w:r>
        <w:rPr>
          <w:rFonts w:hint="eastAsia" w:eastAsia="仿宋_GB2312"/>
          <w:b/>
          <w:sz w:val="24"/>
          <w:szCs w:val="24"/>
        </w:rPr>
        <w:tab/>
      </w:r>
      <w:r>
        <w:rPr>
          <w:rFonts w:hint="eastAsia" w:eastAsia="仿宋_GB2312"/>
          <w:b/>
          <w:sz w:val="24"/>
          <w:szCs w:val="24"/>
        </w:rPr>
        <w:tab/>
      </w:r>
      <w:r>
        <w:rPr>
          <w:rFonts w:hint="eastAsia" w:eastAsia="仿宋_GB2312"/>
          <w:b/>
          <w:sz w:val="24"/>
          <w:szCs w:val="24"/>
        </w:rPr>
        <w:tab/>
      </w:r>
      <w:r>
        <w:rPr>
          <w:rFonts w:eastAsia="仿宋_GB2312"/>
          <w:b/>
          <w:sz w:val="30"/>
          <w:szCs w:val="30"/>
        </w:rPr>
        <w:t>年</w:t>
      </w:r>
      <w:r>
        <w:rPr>
          <w:rFonts w:hint="eastAsia" w:eastAsia="仿宋_GB2312"/>
          <w:b/>
          <w:sz w:val="30"/>
          <w:szCs w:val="30"/>
        </w:rPr>
        <w:t xml:space="preserve">   </w:t>
      </w:r>
      <w:r>
        <w:rPr>
          <w:rFonts w:eastAsia="仿宋_GB2312"/>
          <w:b/>
          <w:sz w:val="30"/>
          <w:szCs w:val="30"/>
        </w:rPr>
        <w:t xml:space="preserve">月  </w:t>
      </w:r>
      <w:r>
        <w:rPr>
          <w:rFonts w:hint="eastAsia" w:eastAsia="仿宋_GB2312"/>
          <w:b/>
          <w:sz w:val="30"/>
          <w:szCs w:val="30"/>
        </w:rPr>
        <w:t xml:space="preserve"> </w:t>
      </w:r>
      <w:r>
        <w:rPr>
          <w:rFonts w:eastAsia="仿宋_GB2312"/>
          <w:b/>
          <w:sz w:val="30"/>
          <w:szCs w:val="30"/>
        </w:rPr>
        <w:t>日</w:t>
      </w:r>
    </w:p>
    <w:tbl>
      <w:tblPr>
        <w:tblStyle w:val="4"/>
        <w:tblW w:w="89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7"/>
        <w:gridCol w:w="851"/>
        <w:gridCol w:w="1417"/>
        <w:gridCol w:w="851"/>
        <w:gridCol w:w="1276"/>
        <w:gridCol w:w="85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性别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职务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" w:hAnsi="仿宋" w:eastAsia="仿宋" w:cs="黑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年月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入党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时间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来校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时间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方式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8933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 w:cs="黑体"/>
                <w:b/>
                <w:sz w:val="36"/>
                <w:szCs w:val="36"/>
              </w:rPr>
              <w:t>申报理由说明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（包括家庭成员、收入来源，家庭年人均收入及因病因灾造成生活困难情况）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1" w:hRule="atLeast"/>
        </w:trPr>
        <w:tc>
          <w:tcPr>
            <w:tcW w:w="8933" w:type="dxa"/>
            <w:gridSpan w:val="8"/>
            <w:noWrap w:val="0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</w:tbl>
    <w:p>
      <w:pPr>
        <w:spacing w:line="440" w:lineRule="exact"/>
        <w:rPr>
          <w:rFonts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申报人：         经办人：         单位党组织负责人：</w:t>
      </w:r>
    </w:p>
    <w:p/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50DDD"/>
    <w:rsid w:val="11D50DDD"/>
    <w:rsid w:val="22E95744"/>
    <w:rsid w:val="487B1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方正小标宋简体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2019-01-06T00:08:00Z</dcterms:created>
  <dc:creator>It's a joke</dc:creator>
  <cp:lastModifiedBy>It's a joke</cp:lastModifiedBy>
  <dcterms:modified xsi:type="dcterms:W3CDTF">2019-01-06T00:09:05Z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